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00501E" w:rsidTr="004A00D3">
        <w:trPr>
          <w:trHeight w:val="825"/>
        </w:trPr>
        <w:tc>
          <w:tcPr>
            <w:tcW w:w="92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00501E" w:rsidRDefault="00C30A5A" w:rsidP="00F534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C30A5A" w:rsidRPr="0000501E" w:rsidRDefault="00C30A5A" w:rsidP="00C30A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OBRAZAC  </w:t>
            </w:r>
          </w:p>
          <w:p w:rsidR="004A00D3" w:rsidRPr="0000501E" w:rsidRDefault="000409AD" w:rsidP="00C30A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s</w:t>
            </w:r>
            <w:r w:rsidR="004A00D3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udjelovanja javnosti u internetskom savjetovanju o nacrtu prijedloga odluke ili drugog općeg akta</w:t>
            </w:r>
          </w:p>
          <w:p w:rsidR="00C30A5A" w:rsidRPr="0000501E" w:rsidRDefault="00C30A5A" w:rsidP="00CB16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82ACF" w:rsidRPr="0000501E" w:rsidTr="00125BB3">
        <w:trPr>
          <w:trHeight w:val="950"/>
        </w:trPr>
        <w:tc>
          <w:tcPr>
            <w:tcW w:w="46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Pr="0000501E" w:rsidRDefault="00CB1619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dokumenta</w:t>
            </w:r>
          </w:p>
          <w:p w:rsidR="00182ACF" w:rsidRPr="0000501E" w:rsidRDefault="00182ACF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65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00501E" w:rsidRDefault="00A07806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41537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</w:t>
            </w:r>
            <w:r w:rsidR="007D259A" w:rsidRPr="0041537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acrt</w:t>
            </w:r>
            <w:bookmarkStart w:id="0" w:name="_GoBack"/>
            <w:bookmarkEnd w:id="0"/>
            <w:r w:rsidR="007D259A" w:rsidRPr="0041537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4A00D3" w:rsidRPr="0041537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prijedloga Pravilnika o provedbi postupaka jednostavne nabave</w:t>
            </w:r>
          </w:p>
        </w:tc>
      </w:tr>
      <w:tr w:rsidR="00182ACF" w:rsidRPr="0000501E" w:rsidTr="00125BB3">
        <w:trPr>
          <w:trHeight w:val="851"/>
        </w:trPr>
        <w:tc>
          <w:tcPr>
            <w:tcW w:w="4634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00501E" w:rsidRDefault="00182ACF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Naziv gradskog upravnog tijela </w:t>
            </w:r>
          </w:p>
          <w:p w:rsidR="00182ACF" w:rsidRPr="0000501E" w:rsidRDefault="00182ACF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nadležnog za izradu nacrta </w:t>
            </w:r>
          </w:p>
          <w:p w:rsidR="00182ACF" w:rsidRPr="0000501E" w:rsidRDefault="00182ACF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65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00501E" w:rsidRDefault="00CB1619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Grad Zadar; </w:t>
            </w:r>
            <w:r w:rsidR="00182ACF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Upravni</w:t>
            </w:r>
            <w:r w:rsidR="004A00D3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odjel za financije</w:t>
            </w:r>
          </w:p>
          <w:p w:rsidR="00182ACF" w:rsidRPr="0000501E" w:rsidRDefault="00182ACF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7B2E02" w:rsidRPr="0000501E" w:rsidTr="00125BB3">
        <w:trPr>
          <w:trHeight w:val="827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B2E02" w:rsidRPr="0000501E" w:rsidRDefault="007B2E02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Svrha dokumenta</w:t>
            </w:r>
          </w:p>
        </w:tc>
        <w:tc>
          <w:tcPr>
            <w:tcW w:w="46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B2E02" w:rsidRPr="00125BB3" w:rsidRDefault="007B2E02" w:rsidP="00125BB3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125BB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Izvješćivanje o prove</w:t>
            </w:r>
            <w:r w:rsidR="008536F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denom savjetovanju s javnošću o Nacrtu</w:t>
            </w:r>
            <w:r w:rsidRPr="00125BB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prijedloga Pravilnika o provedbi postupaka jednostavne nabave</w:t>
            </w:r>
          </w:p>
          <w:p w:rsidR="007B2E02" w:rsidRPr="0000501E" w:rsidRDefault="007B2E02" w:rsidP="00125BB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CB1619" w:rsidRPr="0000501E" w:rsidTr="00125BB3">
        <w:trPr>
          <w:trHeight w:val="675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Pr="0000501E" w:rsidRDefault="00CB1619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Razdoblje internetskog savjetovanja</w:t>
            </w:r>
          </w:p>
          <w:p w:rsidR="00CB1619" w:rsidRPr="0000501E" w:rsidRDefault="00CB1619" w:rsidP="00125BB3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15523" w:rsidRPr="0000501E" w:rsidRDefault="00A54C93" w:rsidP="00125BB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4153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06. prosinca</w:t>
            </w:r>
            <w:r w:rsidR="00F04311" w:rsidRPr="004153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245985" w:rsidRPr="004153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2024</w:t>
            </w:r>
            <w:r w:rsidR="00530F39" w:rsidRPr="004153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</w:t>
            </w:r>
            <w:r w:rsidR="00125BB3" w:rsidRPr="004153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1F774E" w:rsidRPr="004153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– </w:t>
            </w:r>
            <w:r w:rsidRPr="004153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16. prosinca</w:t>
            </w:r>
            <w:r w:rsidR="00F04311" w:rsidRPr="004153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245985" w:rsidRPr="004153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2024</w:t>
            </w:r>
            <w:r w:rsidR="00015523" w:rsidRPr="0041537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</w:t>
            </w:r>
          </w:p>
        </w:tc>
      </w:tr>
      <w:tr w:rsidR="00C30A5A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00501E" w:rsidRDefault="00C30A5A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Ime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i prezime osobe, odnosno 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naziv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predstavnika</w:t>
            </w:r>
            <w:r w:rsidR="00FA7A18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zainteresirane javnosti</w:t>
            </w:r>
            <w:r w:rsidR="00FA7A18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koja</w:t>
            </w:r>
            <w:r w:rsidR="00FA7A18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daje svoje mišljenje, primjedbe i prijedloge na predloženi nacrt 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C30A5A" w:rsidRPr="0000501E" w:rsidRDefault="00C30A5A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Interes, odnosno kategorija i brojnost korisnika koje predstavljate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00501E" w:rsidRDefault="0008704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Načeln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e primjedbe i prijedlozi</w:t>
            </w:r>
            <w:r w:rsidR="005A4744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na predloženi nacrt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akta s obrazloženjem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Primjedbe i prijedlozi na pojedine članke predloženog nacrta s obrazloženjem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4A00D3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Datum dostavljanja</w:t>
            </w:r>
          </w:p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125BB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Jeste li suglasni da se </w:t>
            </w:r>
            <w:r w:rsidR="00E609D6" w:rsidRPr="0000501E">
              <w:rPr>
                <w:rFonts w:ascii="Arial" w:hAnsi="Arial" w:cs="Arial"/>
                <w:sz w:val="20"/>
                <w:szCs w:val="20"/>
                <w:lang w:val="hr-HR"/>
              </w:rPr>
              <w:t>podaci iz ovog obrasca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s imenom/nazivom sudionika savjetovanja, objavi na web stranici Grada Zadra?</w:t>
            </w:r>
          </w:p>
          <w:p w:rsidR="004A00D3" w:rsidRPr="0000501E" w:rsidRDefault="004A00D3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4744" w:rsidRPr="0000501E" w:rsidRDefault="005A4744" w:rsidP="00125BB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7D259A" w:rsidRPr="0000501E" w:rsidRDefault="007D259A" w:rsidP="00FF1908">
      <w:pPr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00501E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Pr="0000501E" w:rsidRDefault="007D259A" w:rsidP="00125BB3">
            <w:pPr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VAŽNA NAPOMENA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:  </w:t>
            </w: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Popunjeni obrazac dostavite na adresu elektronske pošte:</w:t>
            </w:r>
          </w:p>
          <w:p w:rsidR="007D259A" w:rsidRPr="0000501E" w:rsidRDefault="009F00EA" w:rsidP="007E7D1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hyperlink r:id="rId8" w:history="1">
              <w:r w:rsidR="00125BB3" w:rsidRPr="00DC2270">
                <w:rPr>
                  <w:rStyle w:val="Hiperveza"/>
                  <w:rFonts w:ascii="Arial" w:hAnsi="Arial" w:cs="Arial"/>
                  <w:b/>
                  <w:sz w:val="20"/>
                  <w:szCs w:val="20"/>
                  <w:lang w:val="hr-HR"/>
                </w:rPr>
                <w:t>javna.nabava@grad-zadar.hr</w:t>
              </w:r>
            </w:hyperlink>
            <w:r w:rsidR="00125BB3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7D259A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</w:t>
            </w:r>
            <w:r w:rsidR="004A00D3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7D259A" w:rsidRPr="00167AE1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zaključno </w:t>
            </w:r>
            <w:r w:rsidR="001F774E" w:rsidRPr="00167AE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do </w:t>
            </w:r>
            <w:r w:rsidR="00A54C93" w:rsidRPr="00167AE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16. prosinca</w:t>
            </w:r>
            <w:r w:rsidR="00245985" w:rsidRPr="00167AE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 2024</w:t>
            </w:r>
            <w:r w:rsidR="007D259A" w:rsidRPr="00167AE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 godine</w:t>
            </w:r>
            <w:r w:rsidR="007D259A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hyperlink r:id="rId9" w:history="1"/>
          </w:p>
          <w:p w:rsidR="009D6DCB" w:rsidRPr="0000501E" w:rsidRDefault="007D259A" w:rsidP="00583476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  <w:t>Po završetku savjetovanja, sve pristigle primjedbe/prijedlozi bit će javno dostupni na web stranici Grada Zadra. Ukoliko ne želite da Vaši osobni podaci (ime i prezime) budu javno objavljeni, molimo da to jasno istaknete pri slanju obrasca.</w:t>
            </w:r>
          </w:p>
          <w:p w:rsidR="007D259A" w:rsidRPr="0000501E" w:rsidRDefault="007D259A" w:rsidP="00583476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  <w:t>Također napominjemo kako se a</w:t>
            </w: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nonimni, uvredljivi i irelevantni komentari neće objaviti.</w:t>
            </w:r>
          </w:p>
          <w:p w:rsidR="009D6DCB" w:rsidRPr="0000501E" w:rsidRDefault="009D6DCB" w:rsidP="00583476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</w:pP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10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EA" w:rsidRDefault="009F00EA" w:rsidP="00B97438">
      <w:pPr>
        <w:spacing w:after="0" w:line="240" w:lineRule="auto"/>
      </w:pPr>
      <w:r>
        <w:separator/>
      </w:r>
    </w:p>
  </w:endnote>
  <w:endnote w:type="continuationSeparator" w:id="0">
    <w:p w:rsidR="009F00EA" w:rsidRDefault="009F00EA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EA" w:rsidRDefault="009F00EA" w:rsidP="00B97438">
      <w:pPr>
        <w:spacing w:after="0" w:line="240" w:lineRule="auto"/>
      </w:pPr>
      <w:r>
        <w:separator/>
      </w:r>
    </w:p>
  </w:footnote>
  <w:footnote w:type="continuationSeparator" w:id="0">
    <w:p w:rsidR="009F00EA" w:rsidRDefault="009F00EA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0501E"/>
    <w:rsid w:val="00015523"/>
    <w:rsid w:val="00015988"/>
    <w:rsid w:val="000409AD"/>
    <w:rsid w:val="00062629"/>
    <w:rsid w:val="00067A27"/>
    <w:rsid w:val="0008546E"/>
    <w:rsid w:val="00087043"/>
    <w:rsid w:val="000A0205"/>
    <w:rsid w:val="000F041C"/>
    <w:rsid w:val="000F179C"/>
    <w:rsid w:val="000F5796"/>
    <w:rsid w:val="00125BB3"/>
    <w:rsid w:val="00126A48"/>
    <w:rsid w:val="00167AE1"/>
    <w:rsid w:val="00182ACF"/>
    <w:rsid w:val="001C00AB"/>
    <w:rsid w:val="001F774E"/>
    <w:rsid w:val="0024586F"/>
    <w:rsid w:val="00245985"/>
    <w:rsid w:val="0026094C"/>
    <w:rsid w:val="00275FE9"/>
    <w:rsid w:val="0027751A"/>
    <w:rsid w:val="00291B6E"/>
    <w:rsid w:val="002E1CF9"/>
    <w:rsid w:val="00325EC3"/>
    <w:rsid w:val="003452E2"/>
    <w:rsid w:val="00385BD6"/>
    <w:rsid w:val="003B17B8"/>
    <w:rsid w:val="00415373"/>
    <w:rsid w:val="00417C74"/>
    <w:rsid w:val="0047684E"/>
    <w:rsid w:val="00490504"/>
    <w:rsid w:val="004A00D3"/>
    <w:rsid w:val="004B631E"/>
    <w:rsid w:val="004F2FC0"/>
    <w:rsid w:val="005042B9"/>
    <w:rsid w:val="00513F5C"/>
    <w:rsid w:val="00516D78"/>
    <w:rsid w:val="00530F39"/>
    <w:rsid w:val="005851E1"/>
    <w:rsid w:val="005A4744"/>
    <w:rsid w:val="00681883"/>
    <w:rsid w:val="006B2811"/>
    <w:rsid w:val="006B78D6"/>
    <w:rsid w:val="0072678A"/>
    <w:rsid w:val="00760B0F"/>
    <w:rsid w:val="007B2E02"/>
    <w:rsid w:val="007D259A"/>
    <w:rsid w:val="007E7D1B"/>
    <w:rsid w:val="007F03E8"/>
    <w:rsid w:val="008536F9"/>
    <w:rsid w:val="008C046C"/>
    <w:rsid w:val="008C5A4A"/>
    <w:rsid w:val="009141D0"/>
    <w:rsid w:val="00980A15"/>
    <w:rsid w:val="009B30FC"/>
    <w:rsid w:val="009D6DCB"/>
    <w:rsid w:val="009F00EA"/>
    <w:rsid w:val="00A07806"/>
    <w:rsid w:val="00A54C93"/>
    <w:rsid w:val="00AD029B"/>
    <w:rsid w:val="00AF6499"/>
    <w:rsid w:val="00B37ECD"/>
    <w:rsid w:val="00B97438"/>
    <w:rsid w:val="00C07D3F"/>
    <w:rsid w:val="00C227B8"/>
    <w:rsid w:val="00C30A5A"/>
    <w:rsid w:val="00C43C70"/>
    <w:rsid w:val="00CB1619"/>
    <w:rsid w:val="00D52948"/>
    <w:rsid w:val="00D927B5"/>
    <w:rsid w:val="00DD3183"/>
    <w:rsid w:val="00DF734B"/>
    <w:rsid w:val="00E421C4"/>
    <w:rsid w:val="00E45E1C"/>
    <w:rsid w:val="00E5491E"/>
    <w:rsid w:val="00E609D6"/>
    <w:rsid w:val="00E96A59"/>
    <w:rsid w:val="00EB190C"/>
    <w:rsid w:val="00EC2A18"/>
    <w:rsid w:val="00EF4E11"/>
    <w:rsid w:val="00F04311"/>
    <w:rsid w:val="00F3144C"/>
    <w:rsid w:val="00F50835"/>
    <w:rsid w:val="00F53473"/>
    <w:rsid w:val="00F55B38"/>
    <w:rsid w:val="00FA7A18"/>
    <w:rsid w:val="00FD6347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.nabava@grad-zadar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9C09-1262-4BF1-A610-9CDF14B3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rvukasina</cp:lastModifiedBy>
  <cp:revision>23</cp:revision>
  <cp:lastPrinted>2018-11-26T11:20:00Z</cp:lastPrinted>
  <dcterms:created xsi:type="dcterms:W3CDTF">2023-04-25T07:47:00Z</dcterms:created>
  <dcterms:modified xsi:type="dcterms:W3CDTF">2024-12-06T13:05:00Z</dcterms:modified>
</cp:coreProperties>
</file>